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0E3" w:rsidRPr="00D910E3" w:rsidRDefault="00D910E3" w:rsidP="00D910E3">
      <w:pPr>
        <w:pStyle w:val="Titre1"/>
      </w:pPr>
      <w:r>
        <w:t xml:space="preserve">Latius iam disseminata licentia onerosus </w:t>
      </w:r>
    </w:p>
    <w:p w:rsidR="00B214C9" w:rsidRDefault="00B214C9" w:rsidP="00B214C9">
      <w:pPr>
        <w:pStyle w:val="NormalWeb"/>
      </w:pPr>
      <w:r w:rsidRPr="006A4EEF">
        <w:rPr>
          <w:color w:val="FF0000"/>
        </w:rPr>
        <w:t xml:space="preserve">Duplexque isdem diebus </w:t>
      </w:r>
      <w:r w:rsidRPr="006A4EEF">
        <w:rPr>
          <w:b/>
          <w:bCs/>
        </w:rPr>
        <w:t>acciderat malum</w:t>
      </w:r>
      <w:r>
        <w:t xml:space="preserve">, </w:t>
      </w:r>
      <w:r w:rsidRPr="006A4EEF">
        <w:rPr>
          <w:i/>
          <w:iCs/>
        </w:rPr>
        <w:t>quod et Theophilum insontem atrox interceperat</w:t>
      </w:r>
      <w:r>
        <w:t xml:space="preserve"> casus, et Serenianus dignus exsecratione cunctorum, innoxius, modo non reclamante publico vigore, discessit.</w:t>
      </w:r>
      <w:r w:rsidR="00D910E3" w:rsidRPr="00D910E3">
        <w:t xml:space="preserve"> </w:t>
      </w:r>
      <w:r w:rsidR="00D910E3">
        <w:t>inire flagitium grave, quod Romae cum ultimo dedecore temptasse aliquando dicitur Gallienus, et adhibitis paucis clam ferro succinctis vesperi per tabernas palabatur et conpita quaeritando Graeco sermone, cuius erat inpendio gnarus, quid de Caesare quisque sentiret. et haec confidenter agebat in urbe ubi pernoctantium luminum claritudo dierum solet imitari fulgorem. postremo agnitus saepe iamque, si prodisset, conspicuum se fore contemplans, non nisi luce palam egrediens</w:t>
      </w:r>
      <w:bookmarkStart w:id="0" w:name="_GoBack"/>
      <w:bookmarkEnd w:id="0"/>
    </w:p>
    <w:p w:rsidR="00B214C9" w:rsidRDefault="00B214C9" w:rsidP="00B214C9">
      <w:pPr>
        <w:pStyle w:val="NormalWeb"/>
      </w:pPr>
      <w:r>
        <w:t>bonis omnibus Caesar nullum post haec adhibens modum orientis latera cuncta vexabat nec honoratis parcens nec urbium primatibus nec plebeiis.</w:t>
      </w:r>
    </w:p>
    <w:p w:rsidR="006A4EEF" w:rsidRDefault="00B214C9" w:rsidP="006A4EEF">
      <w:pPr>
        <w:pStyle w:val="Titre2"/>
      </w:pPr>
      <w:r>
        <w:t xml:space="preserve">Novo denique perniciosoque exemplo </w:t>
      </w:r>
    </w:p>
    <w:p w:rsidR="00B214C9" w:rsidRDefault="00D910E3" w:rsidP="00B214C9">
      <w:pPr>
        <w:pStyle w:val="NormalWeb"/>
      </w:pPr>
      <w:hyperlink r:id="rId4" w:history="1">
        <w:r w:rsidR="00B214C9" w:rsidRPr="006A4EEF">
          <w:rPr>
            <w:rStyle w:val="Lienhypertexte"/>
          </w:rPr>
          <w:t>idem Gallus ausus</w:t>
        </w:r>
      </w:hyperlink>
      <w:r w:rsidR="00B214C9">
        <w:t xml:space="preserve"> est inire flagitium grave, quod Romae cum ultimo dedecore temptasse aliquando dicitur Gallienus, et adhibitis paucis clam ferro succinctis vesperi per tabernas palabatur et conpita quaeritando Graeco sermone, cuius erat inpendio gnarus, quid de Caesare quisque sentiret. et haec confidenter agebat in urbe ubi pernoctantium luminum claritudo dierum solet imitari fulgorem. postremo agnitus saepe iamque, si prodisset, conspicuum se fore contemplans, non nisi luce palam egrediens ad agenda quae putabat seria cernebatur. et haec quidem medullitus multis gementibus agebantur.</w:t>
      </w:r>
    </w:p>
    <w:p w:rsidR="009A3334" w:rsidRDefault="009A3334"/>
    <w:sectPr w:rsidR="009A3334" w:rsidSect="005200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C9"/>
    <w:rsid w:val="00520026"/>
    <w:rsid w:val="006A4EEF"/>
    <w:rsid w:val="009A3334"/>
    <w:rsid w:val="00B214C9"/>
    <w:rsid w:val="00D91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695556E"/>
  <w15:chartTrackingRefBased/>
  <w15:docId w15:val="{F44F4C3B-018E-7949-958A-BEAB0D66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4E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A4E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14C9"/>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6A4EE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A4EEF"/>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6A4EEF"/>
    <w:rPr>
      <w:color w:val="0563C1" w:themeColor="hyperlink"/>
      <w:u w:val="single"/>
    </w:rPr>
  </w:style>
  <w:style w:type="character" w:styleId="Mentionnonrsolue">
    <w:name w:val="Unresolved Mention"/>
    <w:basedOn w:val="Policepardfaut"/>
    <w:uiPriority w:val="99"/>
    <w:semiHidden/>
    <w:unhideWhenUsed/>
    <w:rsid w:val="006A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19815">
      <w:bodyDiv w:val="1"/>
      <w:marLeft w:val="0"/>
      <w:marRight w:val="0"/>
      <w:marTop w:val="0"/>
      <w:marBottom w:val="0"/>
      <w:divBdr>
        <w:top w:val="none" w:sz="0" w:space="0" w:color="auto"/>
        <w:left w:val="none" w:sz="0" w:space="0" w:color="auto"/>
        <w:bottom w:val="none" w:sz="0" w:space="0" w:color="auto"/>
        <w:right w:val="none" w:sz="0" w:space="0" w:color="auto"/>
      </w:divBdr>
      <w:divsChild>
        <w:div w:id="55609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bruno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1281</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2019-12-11T09:09:00Z</dcterms:created>
  <dcterms:modified xsi:type="dcterms:W3CDTF">2020-01-10T11:09:00Z</dcterms:modified>
</cp:coreProperties>
</file>